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2" w:rsidRPr="005E017F" w:rsidRDefault="00F954F2" w:rsidP="00132B9A">
      <w:pPr>
        <w:spacing w:line="360" w:lineRule="auto"/>
        <w:ind w:right="283"/>
        <w:jc w:val="right"/>
      </w:pPr>
      <w:r w:rsidRPr="005E017F">
        <w:t xml:space="preserve">       </w:t>
      </w:r>
    </w:p>
    <w:p w:rsidR="003F503B" w:rsidRDefault="003F503B" w:rsidP="00132B9A">
      <w:pPr>
        <w:spacing w:line="276" w:lineRule="auto"/>
        <w:ind w:right="283"/>
        <w:jc w:val="center"/>
      </w:pPr>
    </w:p>
    <w:p w:rsidR="00F954F2" w:rsidRPr="00A456F8" w:rsidRDefault="00F954F2" w:rsidP="00132B9A">
      <w:pPr>
        <w:spacing w:line="276" w:lineRule="auto"/>
        <w:ind w:right="283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РЕШЕНИЕ</w:t>
      </w:r>
    </w:p>
    <w:p w:rsidR="00F954F2" w:rsidRPr="00A456F8" w:rsidRDefault="00822CA2" w:rsidP="00132B9A">
      <w:pPr>
        <w:pStyle w:val="a3"/>
        <w:spacing w:after="0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  <w:r w:rsidRPr="00A456F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F954F2" w:rsidRPr="00A456F8" w:rsidRDefault="00F954F2" w:rsidP="00132B9A">
      <w:pPr>
        <w:spacing w:line="276" w:lineRule="auto"/>
        <w:ind w:right="283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Совет</w:t>
      </w:r>
      <w:r w:rsidR="007320D8">
        <w:rPr>
          <w:sz w:val="28"/>
          <w:szCs w:val="28"/>
        </w:rPr>
        <w:t>а</w:t>
      </w:r>
      <w:r w:rsidRPr="00A456F8">
        <w:rPr>
          <w:sz w:val="28"/>
          <w:szCs w:val="28"/>
        </w:rPr>
        <w:t xml:space="preserve"> ректоров вузов Санкт-Петербурга</w:t>
      </w:r>
      <w:r w:rsidR="007320D8">
        <w:rPr>
          <w:sz w:val="28"/>
          <w:szCs w:val="28"/>
        </w:rPr>
        <w:t xml:space="preserve">  </w:t>
      </w:r>
      <w:r w:rsidR="00302A8B">
        <w:rPr>
          <w:sz w:val="28"/>
          <w:szCs w:val="28"/>
        </w:rPr>
        <w:t>и</w:t>
      </w:r>
      <w:r w:rsidR="009C2712">
        <w:rPr>
          <w:sz w:val="28"/>
          <w:szCs w:val="28"/>
        </w:rPr>
        <w:t xml:space="preserve"> Лен</w:t>
      </w:r>
      <w:r w:rsidR="007320D8">
        <w:rPr>
          <w:sz w:val="28"/>
          <w:szCs w:val="28"/>
        </w:rPr>
        <w:t xml:space="preserve">инградской </w:t>
      </w:r>
      <w:r w:rsidR="009C2712">
        <w:rPr>
          <w:sz w:val="28"/>
          <w:szCs w:val="28"/>
        </w:rPr>
        <w:t>области</w:t>
      </w:r>
    </w:p>
    <w:p w:rsidR="00F954F2" w:rsidRPr="00A456F8" w:rsidRDefault="00F954F2" w:rsidP="00132B9A">
      <w:pPr>
        <w:tabs>
          <w:tab w:val="left" w:pos="3679"/>
          <w:tab w:val="center" w:pos="5037"/>
        </w:tabs>
        <w:ind w:right="283"/>
        <w:rPr>
          <w:sz w:val="28"/>
          <w:szCs w:val="28"/>
        </w:rPr>
      </w:pPr>
    </w:p>
    <w:p w:rsidR="00F954F2" w:rsidRPr="00A456F8" w:rsidRDefault="007320D8" w:rsidP="00132B9A">
      <w:pPr>
        <w:tabs>
          <w:tab w:val="left" w:pos="3679"/>
          <w:tab w:val="center" w:pos="5037"/>
        </w:tabs>
        <w:ind w:right="283"/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F46EF5" w:rsidRPr="00A45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F46EF5" w:rsidRPr="00A456F8">
        <w:rPr>
          <w:sz w:val="28"/>
          <w:szCs w:val="28"/>
        </w:rPr>
        <w:t>201</w:t>
      </w:r>
      <w:r w:rsidR="00A456F8" w:rsidRPr="00A456F8">
        <w:rPr>
          <w:sz w:val="28"/>
          <w:szCs w:val="28"/>
        </w:rPr>
        <w:t>7</w:t>
      </w:r>
      <w:r w:rsidR="00F46EF5" w:rsidRPr="00A456F8">
        <w:rPr>
          <w:sz w:val="28"/>
          <w:szCs w:val="28"/>
        </w:rPr>
        <w:t xml:space="preserve"> г.</w:t>
      </w:r>
      <w:r w:rsidR="00F954F2" w:rsidRPr="00A456F8">
        <w:rPr>
          <w:sz w:val="28"/>
          <w:szCs w:val="28"/>
        </w:rPr>
        <w:t xml:space="preserve">                                    </w:t>
      </w:r>
      <w:r w:rsidR="00CA27E0" w:rsidRPr="00A456F8">
        <w:rPr>
          <w:sz w:val="28"/>
          <w:szCs w:val="28"/>
        </w:rPr>
        <w:t xml:space="preserve">      </w:t>
      </w:r>
      <w:r w:rsidR="000542BF">
        <w:rPr>
          <w:sz w:val="28"/>
          <w:szCs w:val="28"/>
        </w:rPr>
        <w:t xml:space="preserve">  </w:t>
      </w:r>
      <w:r w:rsidR="00CA27E0" w:rsidRPr="00A456F8">
        <w:rPr>
          <w:sz w:val="28"/>
          <w:szCs w:val="28"/>
        </w:rPr>
        <w:t xml:space="preserve">     </w:t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A27E0" w:rsidRPr="00A456F8">
        <w:rPr>
          <w:sz w:val="28"/>
          <w:szCs w:val="28"/>
        </w:rPr>
        <w:t xml:space="preserve">        </w:t>
      </w:r>
      <w:r w:rsidR="00132B9A">
        <w:rPr>
          <w:sz w:val="28"/>
          <w:szCs w:val="28"/>
        </w:rPr>
        <w:t xml:space="preserve">     </w:t>
      </w:r>
      <w:r w:rsidR="00CA27E0" w:rsidRPr="00A456F8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F954F2" w:rsidRPr="00A456F8">
        <w:rPr>
          <w:sz w:val="28"/>
          <w:szCs w:val="28"/>
        </w:rPr>
        <w:t xml:space="preserve">  </w:t>
      </w:r>
    </w:p>
    <w:p w:rsidR="000676AE" w:rsidRPr="00A456F8" w:rsidRDefault="000676AE" w:rsidP="00132B9A">
      <w:pPr>
        <w:ind w:right="283"/>
        <w:rPr>
          <w:sz w:val="28"/>
          <w:szCs w:val="28"/>
        </w:rPr>
      </w:pPr>
    </w:p>
    <w:p w:rsidR="00CD6BE8" w:rsidRPr="00826681" w:rsidRDefault="00A456F8" w:rsidP="00132B9A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DD6BA2">
        <w:rPr>
          <w:sz w:val="28"/>
          <w:szCs w:val="28"/>
        </w:rPr>
        <w:t>Место проведения:</w:t>
      </w:r>
      <w:r w:rsidRPr="0008288C">
        <w:rPr>
          <w:b/>
          <w:sz w:val="28"/>
          <w:szCs w:val="28"/>
        </w:rPr>
        <w:t xml:space="preserve"> </w:t>
      </w:r>
      <w:r w:rsidR="00CD6BE8" w:rsidRPr="00826681">
        <w:rPr>
          <w:sz w:val="28"/>
          <w:szCs w:val="28"/>
        </w:rPr>
        <w:t xml:space="preserve">ФГБОУ </w:t>
      </w:r>
      <w:proofErr w:type="gramStart"/>
      <w:r w:rsidR="00CD6BE8" w:rsidRPr="00826681">
        <w:rPr>
          <w:sz w:val="28"/>
          <w:szCs w:val="28"/>
        </w:rPr>
        <w:t>ВО</w:t>
      </w:r>
      <w:proofErr w:type="gramEnd"/>
      <w:r w:rsidR="00CD6BE8" w:rsidRPr="00826681">
        <w:rPr>
          <w:sz w:val="28"/>
          <w:szCs w:val="28"/>
        </w:rPr>
        <w:t xml:space="preserve"> «Санкт-Петербургский государственный университет промышленных технологий и дизайна</w:t>
      </w:r>
      <w:r w:rsidR="00CD6BE8">
        <w:rPr>
          <w:sz w:val="28"/>
          <w:szCs w:val="28"/>
        </w:rPr>
        <w:t>»</w:t>
      </w:r>
      <w:r w:rsidR="009C2712">
        <w:rPr>
          <w:sz w:val="28"/>
          <w:szCs w:val="28"/>
        </w:rPr>
        <w:t>.</w:t>
      </w:r>
    </w:p>
    <w:p w:rsidR="00CD6BE8" w:rsidRDefault="00CD6BE8" w:rsidP="00132B9A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sz w:val="28"/>
          <w:szCs w:val="28"/>
        </w:rPr>
      </w:pPr>
    </w:p>
    <w:p w:rsidR="00CD6BE8" w:rsidRPr="00826681" w:rsidRDefault="00CD6BE8" w:rsidP="00132B9A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FB7738">
        <w:rPr>
          <w:sz w:val="28"/>
          <w:szCs w:val="28"/>
        </w:rPr>
        <w:t>Адрес:</w:t>
      </w:r>
      <w:r w:rsidRPr="0070361C">
        <w:rPr>
          <w:color w:val="FF0000"/>
          <w:sz w:val="28"/>
          <w:szCs w:val="28"/>
        </w:rPr>
        <w:t xml:space="preserve"> </w:t>
      </w:r>
      <w:r w:rsidRPr="00826681">
        <w:rPr>
          <w:bCs/>
          <w:sz w:val="28"/>
          <w:szCs w:val="28"/>
        </w:rPr>
        <w:t xml:space="preserve">ул.  </w:t>
      </w:r>
      <w:proofErr w:type="gramStart"/>
      <w:r w:rsidRPr="00826681">
        <w:rPr>
          <w:bCs/>
          <w:sz w:val="28"/>
          <w:szCs w:val="28"/>
        </w:rPr>
        <w:t>Большая</w:t>
      </w:r>
      <w:proofErr w:type="gramEnd"/>
      <w:r w:rsidRPr="00826681">
        <w:rPr>
          <w:bCs/>
          <w:sz w:val="28"/>
          <w:szCs w:val="28"/>
        </w:rPr>
        <w:t xml:space="preserve"> Морская,  д. 18,  </w:t>
      </w:r>
      <w:r w:rsidR="007320D8">
        <w:rPr>
          <w:bCs/>
          <w:sz w:val="28"/>
          <w:szCs w:val="28"/>
        </w:rPr>
        <w:t>4</w:t>
      </w:r>
      <w:r w:rsidRPr="00826681">
        <w:rPr>
          <w:bCs/>
          <w:sz w:val="28"/>
          <w:szCs w:val="28"/>
        </w:rPr>
        <w:t xml:space="preserve"> этаж</w:t>
      </w:r>
      <w:r w:rsidR="00E31364">
        <w:rPr>
          <w:bCs/>
          <w:sz w:val="28"/>
          <w:szCs w:val="28"/>
        </w:rPr>
        <w:t>, каб.436</w:t>
      </w:r>
      <w:r w:rsidRPr="00826681">
        <w:rPr>
          <w:sz w:val="28"/>
          <w:szCs w:val="28"/>
        </w:rPr>
        <w:t>.</w:t>
      </w:r>
    </w:p>
    <w:p w:rsidR="00AA5F23" w:rsidRDefault="00AA5F23" w:rsidP="00132B9A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/>
          <w:sz w:val="28"/>
          <w:szCs w:val="28"/>
        </w:rPr>
      </w:pPr>
    </w:p>
    <w:p w:rsidR="00046FC5" w:rsidRPr="00F46EF5" w:rsidRDefault="00046FC5" w:rsidP="00132B9A">
      <w:pPr>
        <w:ind w:right="283"/>
      </w:pPr>
    </w:p>
    <w:p w:rsidR="00301171" w:rsidRPr="00E31364" w:rsidRDefault="00046FC5" w:rsidP="00132B9A">
      <w:pPr>
        <w:spacing w:line="276" w:lineRule="auto"/>
        <w:ind w:right="283"/>
        <w:jc w:val="both"/>
        <w:rPr>
          <w:b/>
          <w:sz w:val="28"/>
          <w:szCs w:val="28"/>
        </w:rPr>
      </w:pPr>
      <w:r w:rsidRPr="00837A5C">
        <w:rPr>
          <w:sz w:val="28"/>
          <w:szCs w:val="28"/>
        </w:rPr>
        <w:t>Присутствовали</w:t>
      </w:r>
      <w:r w:rsidR="00E31364">
        <w:rPr>
          <w:sz w:val="28"/>
          <w:szCs w:val="28"/>
        </w:rPr>
        <w:t>: 37</w:t>
      </w:r>
      <w:r w:rsidR="00301171">
        <w:rPr>
          <w:sz w:val="28"/>
          <w:szCs w:val="28"/>
        </w:rPr>
        <w:t xml:space="preserve"> человек.</w:t>
      </w:r>
    </w:p>
    <w:p w:rsidR="00796216" w:rsidRDefault="00796216" w:rsidP="00132B9A">
      <w:pPr>
        <w:suppressAutoHyphens/>
        <w:spacing w:line="276" w:lineRule="auto"/>
        <w:ind w:right="283"/>
        <w:jc w:val="both"/>
        <w:rPr>
          <w:sz w:val="28"/>
          <w:szCs w:val="28"/>
        </w:rPr>
      </w:pPr>
    </w:p>
    <w:p w:rsidR="00796216" w:rsidRPr="00A456F8" w:rsidRDefault="00796216" w:rsidP="00132B9A">
      <w:pPr>
        <w:suppressAutoHyphens/>
        <w:spacing w:line="276" w:lineRule="auto"/>
        <w:ind w:right="283"/>
        <w:jc w:val="both"/>
        <w:rPr>
          <w:sz w:val="28"/>
          <w:szCs w:val="28"/>
        </w:rPr>
      </w:pPr>
    </w:p>
    <w:p w:rsidR="00E31364" w:rsidRDefault="00E31364" w:rsidP="00132B9A">
      <w:pPr>
        <w:ind w:right="283" w:firstLine="426"/>
        <w:jc w:val="center"/>
        <w:rPr>
          <w:sz w:val="28"/>
          <w:szCs w:val="28"/>
        </w:rPr>
      </w:pPr>
      <w:r w:rsidRPr="00355D61">
        <w:rPr>
          <w:sz w:val="28"/>
          <w:szCs w:val="28"/>
        </w:rPr>
        <w:t>Повестка:</w:t>
      </w:r>
    </w:p>
    <w:p w:rsidR="00E31364" w:rsidRPr="009C54E0" w:rsidRDefault="00E31364" w:rsidP="00132B9A">
      <w:pPr>
        <w:pStyle w:val="a3"/>
        <w:numPr>
          <w:ilvl w:val="0"/>
          <w:numId w:val="34"/>
        </w:numPr>
        <w:spacing w:after="0"/>
        <w:ind w:left="720" w:right="283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E0">
        <w:rPr>
          <w:rFonts w:ascii="Times New Roman" w:hAnsi="Times New Roman" w:cs="Times New Roman"/>
          <w:sz w:val="28"/>
          <w:szCs w:val="28"/>
        </w:rPr>
        <w:t>Об итогах приема в вузы Санкт-Петербурга и Ленинградской области на 2017-2018 учебный год и о задачах приема в 2018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4E0">
        <w:rPr>
          <w:rFonts w:ascii="Times New Roman" w:hAnsi="Times New Roman" w:cs="Times New Roman"/>
          <w:sz w:val="28"/>
          <w:szCs w:val="28"/>
        </w:rPr>
        <w:t>О проведении всероссийских Олимпиад и Олимпиад школьников;</w:t>
      </w:r>
    </w:p>
    <w:p w:rsidR="00E31364" w:rsidRPr="009C54E0" w:rsidRDefault="00E31364" w:rsidP="00132B9A">
      <w:pPr>
        <w:pStyle w:val="a3"/>
        <w:numPr>
          <w:ilvl w:val="0"/>
          <w:numId w:val="34"/>
        </w:numPr>
        <w:spacing w:after="0"/>
        <w:ind w:left="720" w:right="283" w:hanging="43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54E0">
        <w:rPr>
          <w:rFonts w:ascii="Times New Roman" w:hAnsi="Times New Roman" w:cs="Times New Roman"/>
          <w:sz w:val="28"/>
          <w:szCs w:val="28"/>
        </w:rPr>
        <w:t xml:space="preserve"> О работе Ревизионной </w:t>
      </w:r>
      <w:proofErr w:type="gramStart"/>
      <w:r w:rsidRPr="009C54E0">
        <w:rPr>
          <w:rFonts w:ascii="Times New Roman" w:hAnsi="Times New Roman" w:cs="Times New Roman"/>
          <w:sz w:val="28"/>
          <w:szCs w:val="28"/>
        </w:rPr>
        <w:t>комиссии Совета ректоров вузов Санкт-Петербурга</w:t>
      </w:r>
      <w:proofErr w:type="gramEnd"/>
      <w:r w:rsidRPr="009C54E0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Pr="009C54E0">
        <w:rPr>
          <w:rFonts w:ascii="Times New Roman" w:hAnsi="Times New Roman" w:cs="Times New Roman"/>
          <w:i/>
          <w:sz w:val="28"/>
          <w:szCs w:val="28"/>
        </w:rPr>
        <w:t>;</w:t>
      </w:r>
      <w:r w:rsidRPr="009C54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31364" w:rsidRPr="009C54E0" w:rsidRDefault="00E31364" w:rsidP="00132B9A">
      <w:pPr>
        <w:pStyle w:val="a3"/>
        <w:numPr>
          <w:ilvl w:val="0"/>
          <w:numId w:val="34"/>
        </w:numPr>
        <w:spacing w:after="0"/>
        <w:ind w:left="720" w:right="283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E0">
        <w:rPr>
          <w:rFonts w:ascii="Times New Roman" w:hAnsi="Times New Roman" w:cs="Times New Roman"/>
          <w:sz w:val="28"/>
          <w:szCs w:val="28"/>
        </w:rPr>
        <w:t>Об определении стоимости платных образовательных услуг в вузах города.</w:t>
      </w:r>
      <w:r w:rsidRPr="009C54E0">
        <w:rPr>
          <w:rFonts w:ascii="Times New Roman" w:hAnsi="Times New Roman"/>
          <w:sz w:val="28"/>
          <w:szCs w:val="28"/>
        </w:rPr>
        <w:t xml:space="preserve"> </w:t>
      </w:r>
      <w:r w:rsidRPr="009C54E0">
        <w:rPr>
          <w:rFonts w:ascii="Times New Roman" w:hAnsi="Times New Roman" w:cs="Times New Roman"/>
          <w:sz w:val="28"/>
          <w:szCs w:val="28"/>
        </w:rPr>
        <w:t>О системе оплаты труда руководителей вузов.</w:t>
      </w:r>
      <w:r w:rsidRPr="009C54E0">
        <w:rPr>
          <w:rFonts w:ascii="Times New Roman" w:hAnsi="Times New Roman"/>
          <w:sz w:val="28"/>
          <w:szCs w:val="28"/>
        </w:rPr>
        <w:t xml:space="preserve"> </w:t>
      </w:r>
      <w:r w:rsidRPr="009C54E0">
        <w:rPr>
          <w:rFonts w:ascii="Times New Roman" w:hAnsi="Times New Roman" w:cs="Times New Roman"/>
          <w:sz w:val="28"/>
          <w:szCs w:val="28"/>
        </w:rPr>
        <w:t>О результатах рейтинга качества финансового менеджмента государственны</w:t>
      </w:r>
      <w:r>
        <w:rPr>
          <w:rFonts w:ascii="Times New Roman" w:hAnsi="Times New Roman"/>
          <w:sz w:val="28"/>
          <w:szCs w:val="28"/>
        </w:rPr>
        <w:t>х вузов за 2016 год</w:t>
      </w:r>
      <w:r w:rsidRPr="009C54E0">
        <w:rPr>
          <w:rFonts w:ascii="Times New Roman" w:hAnsi="Times New Roman" w:cs="Times New Roman"/>
          <w:i/>
          <w:sz w:val="28"/>
          <w:szCs w:val="28"/>
        </w:rPr>
        <w:t>;</w:t>
      </w:r>
    </w:p>
    <w:p w:rsidR="00E31364" w:rsidRPr="009C54E0" w:rsidRDefault="00E31364" w:rsidP="00132B9A">
      <w:pPr>
        <w:pStyle w:val="a3"/>
        <w:numPr>
          <w:ilvl w:val="0"/>
          <w:numId w:val="34"/>
        </w:numPr>
        <w:spacing w:after="0"/>
        <w:ind w:left="720" w:right="283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E0">
        <w:rPr>
          <w:rFonts w:ascii="Times New Roman" w:hAnsi="Times New Roman" w:cs="Times New Roman"/>
          <w:sz w:val="28"/>
          <w:szCs w:val="28"/>
        </w:rPr>
        <w:t>Об итогах заселения студентов в ФГБУ «Межвузовский студенческий городок в Санкт-Петербурге»</w:t>
      </w:r>
      <w:r w:rsidRPr="009C54E0">
        <w:rPr>
          <w:rFonts w:ascii="Times New Roman" w:hAnsi="Times New Roman" w:cs="Times New Roman"/>
          <w:i/>
          <w:sz w:val="28"/>
          <w:szCs w:val="28"/>
        </w:rPr>
        <w:t>;</w:t>
      </w:r>
    </w:p>
    <w:p w:rsidR="00E31364" w:rsidRPr="009C54E0" w:rsidRDefault="00E31364" w:rsidP="00132B9A">
      <w:pPr>
        <w:pStyle w:val="a3"/>
        <w:numPr>
          <w:ilvl w:val="0"/>
          <w:numId w:val="34"/>
        </w:numPr>
        <w:spacing w:after="0"/>
        <w:ind w:left="720" w:right="283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E0">
        <w:rPr>
          <w:rFonts w:ascii="Times New Roman" w:hAnsi="Times New Roman" w:cs="Times New Roman"/>
          <w:sz w:val="28"/>
          <w:szCs w:val="28"/>
        </w:rPr>
        <w:t>Об изменениях и дополнениях  в Устав Совета ректоров вузов Санкт-Петербурга и Ленинградской области</w:t>
      </w:r>
      <w:r w:rsidRPr="009C54E0">
        <w:rPr>
          <w:rFonts w:ascii="Times New Roman" w:hAnsi="Times New Roman" w:cs="Times New Roman"/>
          <w:i/>
          <w:sz w:val="28"/>
          <w:szCs w:val="28"/>
        </w:rPr>
        <w:t>.</w:t>
      </w:r>
    </w:p>
    <w:p w:rsidR="00CD6BE8" w:rsidRDefault="00CD6BE8" w:rsidP="00132B9A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A43A1B" w:rsidRDefault="00A43A1B" w:rsidP="00132B9A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0542BF" w:rsidRDefault="000542BF" w:rsidP="00132B9A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A43A1B" w:rsidRPr="00737A91" w:rsidRDefault="00A43A1B" w:rsidP="00132B9A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E31364" w:rsidRPr="00E31364" w:rsidRDefault="00E31364" w:rsidP="00132B9A">
      <w:pPr>
        <w:pStyle w:val="a3"/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364" w:rsidRPr="00132B9A" w:rsidRDefault="00E31364" w:rsidP="000542BF">
      <w:pPr>
        <w:pStyle w:val="a3"/>
        <w:numPr>
          <w:ilvl w:val="0"/>
          <w:numId w:val="40"/>
        </w:numPr>
        <w:spacing w:after="0"/>
        <w:ind w:left="284" w:right="283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B9A">
        <w:rPr>
          <w:rFonts w:ascii="Times New Roman" w:hAnsi="Times New Roman" w:cs="Times New Roman"/>
          <w:b/>
          <w:sz w:val="28"/>
          <w:szCs w:val="28"/>
        </w:rPr>
        <w:lastRenderedPageBreak/>
        <w:t>Об итогах приема в вузы Санкт-Петербурга и Ленинградской области на 2017</w:t>
      </w:r>
      <w:r w:rsidR="0005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B9A">
        <w:rPr>
          <w:rFonts w:ascii="Times New Roman" w:hAnsi="Times New Roman" w:cs="Times New Roman"/>
          <w:b/>
          <w:sz w:val="28"/>
          <w:szCs w:val="28"/>
        </w:rPr>
        <w:t>-</w:t>
      </w:r>
      <w:r w:rsidR="0005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B9A">
        <w:rPr>
          <w:rFonts w:ascii="Times New Roman" w:hAnsi="Times New Roman" w:cs="Times New Roman"/>
          <w:b/>
          <w:sz w:val="28"/>
          <w:szCs w:val="28"/>
        </w:rPr>
        <w:t>2018 учебный год и о задачах приема в 2018 г</w:t>
      </w:r>
      <w:r w:rsidR="000542BF">
        <w:rPr>
          <w:rFonts w:ascii="Times New Roman" w:hAnsi="Times New Roman" w:cs="Times New Roman"/>
          <w:b/>
          <w:sz w:val="28"/>
          <w:szCs w:val="28"/>
        </w:rPr>
        <w:t>оду</w:t>
      </w:r>
      <w:r w:rsidRPr="00132B9A">
        <w:rPr>
          <w:rFonts w:ascii="Times New Roman" w:hAnsi="Times New Roman" w:cs="Times New Roman"/>
          <w:b/>
          <w:sz w:val="28"/>
          <w:szCs w:val="28"/>
        </w:rPr>
        <w:t>.</w:t>
      </w:r>
      <w:r w:rsidRPr="00132B9A">
        <w:rPr>
          <w:rFonts w:ascii="Times New Roman" w:hAnsi="Times New Roman"/>
          <w:b/>
          <w:sz w:val="28"/>
          <w:szCs w:val="28"/>
        </w:rPr>
        <w:t xml:space="preserve"> </w:t>
      </w:r>
      <w:r w:rsidR="000542BF">
        <w:rPr>
          <w:rFonts w:ascii="Times New Roman" w:hAnsi="Times New Roman"/>
          <w:b/>
          <w:sz w:val="28"/>
          <w:szCs w:val="28"/>
        </w:rPr>
        <w:t xml:space="preserve"> </w:t>
      </w:r>
      <w:r w:rsidRPr="00132B9A">
        <w:rPr>
          <w:rFonts w:ascii="Times New Roman" w:hAnsi="Times New Roman" w:cs="Times New Roman"/>
          <w:b/>
          <w:sz w:val="28"/>
          <w:szCs w:val="28"/>
        </w:rPr>
        <w:t>О проведении всероссийских Олимпиад и Олимпиад школьников;</w:t>
      </w:r>
    </w:p>
    <w:p w:rsidR="00837A5C" w:rsidRPr="009C2712" w:rsidRDefault="00837A5C" w:rsidP="000542BF">
      <w:pPr>
        <w:ind w:left="284" w:right="283" w:hanging="284"/>
        <w:jc w:val="both"/>
        <w:rPr>
          <w:sz w:val="28"/>
          <w:szCs w:val="28"/>
        </w:rPr>
      </w:pPr>
    </w:p>
    <w:p w:rsidR="00C40758" w:rsidRDefault="00C40758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31364">
        <w:rPr>
          <w:sz w:val="28"/>
          <w:szCs w:val="28"/>
        </w:rPr>
        <w:t xml:space="preserve">А.А. </w:t>
      </w:r>
      <w:proofErr w:type="spellStart"/>
      <w:r w:rsidR="00E31364">
        <w:rPr>
          <w:sz w:val="28"/>
          <w:szCs w:val="28"/>
        </w:rPr>
        <w:t>Оводенко</w:t>
      </w:r>
      <w:proofErr w:type="spellEnd"/>
      <w:r w:rsidR="00E31364">
        <w:rPr>
          <w:sz w:val="28"/>
          <w:szCs w:val="28"/>
        </w:rPr>
        <w:t xml:space="preserve"> (презентация 1).</w:t>
      </w:r>
    </w:p>
    <w:p w:rsidR="00C40758" w:rsidRDefault="00C40758" w:rsidP="000542BF">
      <w:pPr>
        <w:ind w:left="284" w:right="283" w:hanging="284"/>
        <w:jc w:val="both"/>
        <w:rPr>
          <w:sz w:val="28"/>
          <w:szCs w:val="28"/>
        </w:rPr>
      </w:pPr>
    </w:p>
    <w:p w:rsidR="00302A8B" w:rsidRDefault="00C40758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E31364">
        <w:rPr>
          <w:sz w:val="28"/>
          <w:szCs w:val="28"/>
        </w:rPr>
        <w:t xml:space="preserve"> Принять информацию к сведению.</w:t>
      </w: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</w:p>
    <w:p w:rsidR="00302A8B" w:rsidRDefault="00132B9A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</w:t>
      </w:r>
      <w:r w:rsidR="000542BF">
        <w:rPr>
          <w:sz w:val="28"/>
          <w:szCs w:val="28"/>
        </w:rPr>
        <w:t>н</w:t>
      </w:r>
      <w:r>
        <w:rPr>
          <w:sz w:val="28"/>
          <w:szCs w:val="28"/>
        </w:rPr>
        <w:t>огласно.</w:t>
      </w:r>
      <w:bookmarkStart w:id="0" w:name="_GoBack"/>
      <w:bookmarkEnd w:id="0"/>
    </w:p>
    <w:p w:rsidR="00132B9A" w:rsidRPr="00132B9A" w:rsidRDefault="00132B9A" w:rsidP="000542BF">
      <w:pPr>
        <w:ind w:left="284" w:right="283" w:hanging="284"/>
        <w:jc w:val="both"/>
        <w:rPr>
          <w:sz w:val="28"/>
          <w:szCs w:val="28"/>
        </w:rPr>
      </w:pPr>
    </w:p>
    <w:p w:rsidR="00301171" w:rsidRPr="009C2712" w:rsidRDefault="00301171" w:rsidP="000542BF">
      <w:pPr>
        <w:pStyle w:val="a3"/>
        <w:spacing w:after="0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31364" w:rsidRPr="00132B9A" w:rsidRDefault="00302A8B" w:rsidP="000542BF">
      <w:pPr>
        <w:ind w:left="284" w:right="283" w:hanging="284"/>
        <w:jc w:val="both"/>
        <w:rPr>
          <w:b/>
          <w:i/>
          <w:color w:val="FF0000"/>
          <w:sz w:val="28"/>
          <w:szCs w:val="28"/>
        </w:rPr>
      </w:pPr>
      <w:r w:rsidRPr="00132B9A">
        <w:rPr>
          <w:b/>
          <w:sz w:val="28"/>
          <w:szCs w:val="28"/>
        </w:rPr>
        <w:t>2.</w:t>
      </w:r>
      <w:r w:rsidR="00E31364" w:rsidRPr="00E31364">
        <w:rPr>
          <w:sz w:val="28"/>
          <w:szCs w:val="28"/>
        </w:rPr>
        <w:t xml:space="preserve"> </w:t>
      </w:r>
      <w:r w:rsidR="00E31364" w:rsidRPr="00132B9A">
        <w:rPr>
          <w:b/>
          <w:sz w:val="28"/>
          <w:szCs w:val="28"/>
        </w:rPr>
        <w:t xml:space="preserve">О работе Ревизионной </w:t>
      </w:r>
      <w:proofErr w:type="gramStart"/>
      <w:r w:rsidR="00E31364" w:rsidRPr="00132B9A">
        <w:rPr>
          <w:b/>
          <w:sz w:val="28"/>
          <w:szCs w:val="28"/>
        </w:rPr>
        <w:t>комиссии Совета ректоров вузов Санкт-Петербурга</w:t>
      </w:r>
      <w:proofErr w:type="gramEnd"/>
      <w:r w:rsidR="00E31364" w:rsidRPr="00132B9A">
        <w:rPr>
          <w:b/>
          <w:sz w:val="28"/>
          <w:szCs w:val="28"/>
        </w:rPr>
        <w:t xml:space="preserve"> и Ленинградской области</w:t>
      </w:r>
      <w:r w:rsidR="00E31364" w:rsidRPr="00132B9A">
        <w:rPr>
          <w:b/>
          <w:i/>
          <w:sz w:val="28"/>
          <w:szCs w:val="28"/>
        </w:rPr>
        <w:t>.</w:t>
      </w:r>
      <w:r w:rsidR="00E31364" w:rsidRPr="00132B9A">
        <w:rPr>
          <w:b/>
          <w:i/>
          <w:color w:val="FF0000"/>
          <w:sz w:val="28"/>
          <w:szCs w:val="28"/>
        </w:rPr>
        <w:t xml:space="preserve"> </w:t>
      </w:r>
    </w:p>
    <w:p w:rsidR="00302A8B" w:rsidRDefault="00302A8B" w:rsidP="000542BF">
      <w:pPr>
        <w:ind w:left="284" w:right="283" w:hanging="284"/>
        <w:jc w:val="both"/>
        <w:rPr>
          <w:i/>
          <w:sz w:val="28"/>
          <w:szCs w:val="28"/>
        </w:rPr>
      </w:pP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31364">
        <w:rPr>
          <w:sz w:val="28"/>
          <w:szCs w:val="28"/>
        </w:rPr>
        <w:t>А.П. Шевчика</w:t>
      </w:r>
      <w:r w:rsidR="00132B9A">
        <w:rPr>
          <w:sz w:val="28"/>
          <w:szCs w:val="28"/>
        </w:rPr>
        <w:t>, члена Ревизионной комиссии</w:t>
      </w:r>
      <w:r w:rsidR="00E31364">
        <w:rPr>
          <w:sz w:val="28"/>
          <w:szCs w:val="28"/>
        </w:rPr>
        <w:t>.</w:t>
      </w:r>
      <w:r w:rsidR="009C2712">
        <w:rPr>
          <w:sz w:val="28"/>
          <w:szCs w:val="28"/>
        </w:rPr>
        <w:t xml:space="preserve"> </w:t>
      </w: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</w:p>
    <w:p w:rsidR="00132B9A" w:rsidRDefault="00132B9A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301171" w:rsidRPr="00132B9A" w:rsidRDefault="00301171" w:rsidP="000542BF">
      <w:pPr>
        <w:ind w:left="284" w:right="283" w:hanging="284"/>
        <w:jc w:val="both"/>
        <w:rPr>
          <w:b/>
          <w:sz w:val="28"/>
          <w:szCs w:val="28"/>
        </w:rPr>
      </w:pPr>
    </w:p>
    <w:p w:rsidR="00301171" w:rsidRPr="00302A8B" w:rsidRDefault="00301171" w:rsidP="000542BF">
      <w:pPr>
        <w:ind w:left="284" w:right="283" w:hanging="284"/>
        <w:jc w:val="both"/>
        <w:rPr>
          <w:sz w:val="28"/>
          <w:szCs w:val="28"/>
        </w:rPr>
      </w:pPr>
    </w:p>
    <w:p w:rsidR="00E31364" w:rsidRPr="00E31364" w:rsidRDefault="00302A8B" w:rsidP="000542BF">
      <w:pPr>
        <w:ind w:left="284" w:right="283" w:hanging="284"/>
        <w:jc w:val="both"/>
        <w:rPr>
          <w:i/>
          <w:sz w:val="28"/>
          <w:szCs w:val="28"/>
        </w:rPr>
      </w:pPr>
      <w:r w:rsidRPr="00E31364">
        <w:rPr>
          <w:b/>
          <w:sz w:val="28"/>
          <w:szCs w:val="28"/>
        </w:rPr>
        <w:t>3.</w:t>
      </w:r>
      <w:r w:rsidR="00E31364" w:rsidRPr="00E31364">
        <w:rPr>
          <w:sz w:val="28"/>
          <w:szCs w:val="28"/>
        </w:rPr>
        <w:t xml:space="preserve"> </w:t>
      </w:r>
      <w:r w:rsidR="000542BF">
        <w:rPr>
          <w:sz w:val="28"/>
          <w:szCs w:val="28"/>
        </w:rPr>
        <w:t xml:space="preserve"> </w:t>
      </w:r>
      <w:r w:rsidR="00E31364" w:rsidRPr="00132B9A">
        <w:rPr>
          <w:b/>
          <w:sz w:val="28"/>
          <w:szCs w:val="28"/>
        </w:rPr>
        <w:t>Об определении стоимости платных образовательных услуг в вузах города. О системе оплаты труда руководителей вузов. О результатах рейтинга качества финансового менеджмента государственных вузов за 2016 год</w:t>
      </w:r>
      <w:r w:rsidR="00E31364" w:rsidRPr="00132B9A">
        <w:rPr>
          <w:b/>
          <w:i/>
          <w:sz w:val="28"/>
          <w:szCs w:val="28"/>
        </w:rPr>
        <w:t>;</w:t>
      </w:r>
    </w:p>
    <w:p w:rsidR="00302A8B" w:rsidRDefault="00302A8B" w:rsidP="000542BF">
      <w:pPr>
        <w:ind w:left="284" w:right="283" w:hanging="284"/>
        <w:jc w:val="both"/>
        <w:rPr>
          <w:b/>
          <w:sz w:val="28"/>
          <w:szCs w:val="28"/>
        </w:rPr>
      </w:pP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  <w:r w:rsidRPr="00302A8B">
        <w:rPr>
          <w:sz w:val="28"/>
          <w:szCs w:val="28"/>
        </w:rPr>
        <w:t xml:space="preserve">СЛУШАЛИ: </w:t>
      </w:r>
      <w:r w:rsidR="0036653F">
        <w:rPr>
          <w:sz w:val="28"/>
          <w:szCs w:val="28"/>
        </w:rPr>
        <w:t xml:space="preserve">Ю.А. </w:t>
      </w:r>
      <w:proofErr w:type="spellStart"/>
      <w:r w:rsidR="0036653F">
        <w:rPr>
          <w:sz w:val="28"/>
          <w:szCs w:val="28"/>
        </w:rPr>
        <w:t>Антохину</w:t>
      </w:r>
      <w:proofErr w:type="spellEnd"/>
      <w:r w:rsidR="0036653F">
        <w:rPr>
          <w:sz w:val="28"/>
          <w:szCs w:val="28"/>
        </w:rPr>
        <w:t xml:space="preserve">, </w:t>
      </w:r>
      <w:r w:rsidR="00E31364">
        <w:rPr>
          <w:sz w:val="28"/>
          <w:szCs w:val="28"/>
        </w:rPr>
        <w:t>А.В. Демидова</w:t>
      </w:r>
      <w:r w:rsidR="0036653F">
        <w:rPr>
          <w:sz w:val="28"/>
          <w:szCs w:val="28"/>
        </w:rPr>
        <w:t xml:space="preserve"> (презентация 2)</w:t>
      </w:r>
      <w:r w:rsidRPr="00302A8B">
        <w:rPr>
          <w:sz w:val="28"/>
          <w:szCs w:val="28"/>
        </w:rPr>
        <w:t>.</w:t>
      </w: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</w:p>
    <w:p w:rsidR="00302A8B" w:rsidRDefault="00302A8B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0542BF" w:rsidRDefault="000542BF" w:rsidP="000542BF">
      <w:pPr>
        <w:ind w:left="284" w:right="283" w:hanging="284"/>
        <w:jc w:val="both"/>
        <w:rPr>
          <w:sz w:val="28"/>
          <w:szCs w:val="28"/>
        </w:rPr>
      </w:pP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</w:p>
    <w:p w:rsidR="00E31364" w:rsidRPr="00132B9A" w:rsidRDefault="00302A8B" w:rsidP="000542BF">
      <w:pPr>
        <w:ind w:left="284" w:right="283" w:hanging="284"/>
        <w:jc w:val="both"/>
        <w:rPr>
          <w:b/>
          <w:i/>
          <w:sz w:val="28"/>
          <w:szCs w:val="28"/>
        </w:rPr>
      </w:pPr>
      <w:r w:rsidRPr="00E31364">
        <w:rPr>
          <w:b/>
          <w:sz w:val="28"/>
          <w:szCs w:val="28"/>
        </w:rPr>
        <w:t>4</w:t>
      </w:r>
      <w:r w:rsidR="000542BF">
        <w:rPr>
          <w:sz w:val="28"/>
          <w:szCs w:val="28"/>
        </w:rPr>
        <w:t xml:space="preserve">. </w:t>
      </w:r>
      <w:r w:rsidR="00E31364" w:rsidRPr="00132B9A">
        <w:rPr>
          <w:b/>
          <w:sz w:val="28"/>
          <w:szCs w:val="28"/>
        </w:rPr>
        <w:t>Об итогах заселения студентов в ФГБУ «Межвузовский студенческий городок в Санкт-Петербурге»</w:t>
      </w:r>
      <w:r w:rsidR="00E31364" w:rsidRPr="00132B9A">
        <w:rPr>
          <w:b/>
          <w:i/>
          <w:sz w:val="28"/>
          <w:szCs w:val="28"/>
        </w:rPr>
        <w:t>;</w:t>
      </w:r>
    </w:p>
    <w:p w:rsidR="00302A8B" w:rsidRDefault="00302A8B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</w:p>
    <w:p w:rsidR="00837A5C" w:rsidRDefault="00302A8B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302A8B">
        <w:rPr>
          <w:sz w:val="28"/>
          <w:szCs w:val="28"/>
        </w:rPr>
        <w:t xml:space="preserve">А.А. </w:t>
      </w:r>
      <w:proofErr w:type="spellStart"/>
      <w:r w:rsidRPr="00302A8B">
        <w:rPr>
          <w:sz w:val="28"/>
          <w:szCs w:val="28"/>
        </w:rPr>
        <w:t>Белокобыльского</w:t>
      </w:r>
      <w:proofErr w:type="spellEnd"/>
      <w:r w:rsidR="00E31364">
        <w:rPr>
          <w:sz w:val="28"/>
          <w:szCs w:val="28"/>
        </w:rPr>
        <w:t xml:space="preserve"> (презентация </w:t>
      </w:r>
      <w:r w:rsidR="0036653F">
        <w:rPr>
          <w:sz w:val="28"/>
          <w:szCs w:val="28"/>
        </w:rPr>
        <w:t>3</w:t>
      </w:r>
      <w:r w:rsidR="009C2712">
        <w:rPr>
          <w:sz w:val="28"/>
          <w:szCs w:val="28"/>
        </w:rPr>
        <w:t>)</w:t>
      </w:r>
      <w:r w:rsidRPr="00302A8B">
        <w:rPr>
          <w:sz w:val="28"/>
          <w:szCs w:val="28"/>
        </w:rPr>
        <w:t>.</w:t>
      </w:r>
    </w:p>
    <w:p w:rsidR="00302A8B" w:rsidRDefault="00302A8B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</w:p>
    <w:p w:rsidR="008B4457" w:rsidRDefault="00302A8B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132B9A" w:rsidRDefault="00132B9A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E31364" w:rsidRDefault="00E31364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</w:p>
    <w:p w:rsidR="000542BF" w:rsidRDefault="000542BF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</w:p>
    <w:p w:rsidR="00E31364" w:rsidRDefault="00E31364" w:rsidP="000542BF">
      <w:pPr>
        <w:tabs>
          <w:tab w:val="left" w:pos="426"/>
        </w:tabs>
        <w:ind w:left="284" w:right="283" w:hanging="284"/>
        <w:jc w:val="both"/>
        <w:rPr>
          <w:sz w:val="28"/>
          <w:szCs w:val="28"/>
        </w:rPr>
      </w:pPr>
    </w:p>
    <w:p w:rsidR="00E31364" w:rsidRPr="000542BF" w:rsidRDefault="00E31364" w:rsidP="000542BF">
      <w:pPr>
        <w:pStyle w:val="a3"/>
        <w:numPr>
          <w:ilvl w:val="0"/>
          <w:numId w:val="45"/>
        </w:numPr>
        <w:ind w:left="284" w:right="283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2BF">
        <w:rPr>
          <w:rFonts w:ascii="Times New Roman" w:hAnsi="Times New Roman" w:cs="Times New Roman"/>
          <w:b/>
          <w:sz w:val="28"/>
          <w:szCs w:val="28"/>
        </w:rPr>
        <w:lastRenderedPageBreak/>
        <w:t>Об изменениях и дополнениях  в Устав Совета ректоров вузов Санкт-Петербурга и Ленинградской области</w:t>
      </w:r>
      <w:r w:rsidRPr="000542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СЛУШАЛИ: А.В. Демидова.</w:t>
      </w: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</w:p>
    <w:p w:rsidR="000542BF" w:rsidRDefault="00E31364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E31364" w:rsidRDefault="000542BF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1364">
        <w:rPr>
          <w:sz w:val="28"/>
          <w:szCs w:val="28"/>
        </w:rPr>
        <w:t xml:space="preserve">Членам Совета ректоров вузов Санкт-Петербурга и Ленинградской области рассмотреть проект Устава и внести </w:t>
      </w:r>
      <w:r w:rsidR="0036653F">
        <w:rPr>
          <w:sz w:val="28"/>
          <w:szCs w:val="28"/>
        </w:rPr>
        <w:t>предложения до 25.10.2017 года</w:t>
      </w:r>
      <w:r w:rsidR="00E31364">
        <w:rPr>
          <w:sz w:val="28"/>
          <w:szCs w:val="28"/>
        </w:rPr>
        <w:t>.</w:t>
      </w:r>
    </w:p>
    <w:p w:rsidR="00E31364" w:rsidRDefault="000542BF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653F">
        <w:rPr>
          <w:sz w:val="28"/>
          <w:szCs w:val="28"/>
        </w:rPr>
        <w:t>Предложения</w:t>
      </w:r>
      <w:r w:rsidR="00E31364">
        <w:rPr>
          <w:sz w:val="28"/>
          <w:szCs w:val="28"/>
        </w:rPr>
        <w:t xml:space="preserve"> к Уставу направлять в исполнительный </w:t>
      </w:r>
      <w:r>
        <w:rPr>
          <w:sz w:val="28"/>
          <w:szCs w:val="28"/>
        </w:rPr>
        <w:t>аппарат</w:t>
      </w:r>
      <w:r w:rsidR="00E31364">
        <w:rPr>
          <w:sz w:val="28"/>
          <w:szCs w:val="28"/>
        </w:rPr>
        <w:t xml:space="preserve"> Совета</w:t>
      </w:r>
      <w:r w:rsidR="0036653F">
        <w:rPr>
          <w:sz w:val="28"/>
          <w:szCs w:val="28"/>
        </w:rPr>
        <w:t xml:space="preserve"> ректоров</w:t>
      </w:r>
      <w:r w:rsidR="00E31364">
        <w:rPr>
          <w:sz w:val="28"/>
          <w:szCs w:val="28"/>
        </w:rPr>
        <w:t>.</w:t>
      </w: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</w:p>
    <w:p w:rsidR="0036653F" w:rsidRDefault="0036653F" w:rsidP="000542BF">
      <w:pPr>
        <w:ind w:left="284" w:right="283" w:hanging="284"/>
        <w:jc w:val="both"/>
        <w:rPr>
          <w:sz w:val="28"/>
          <w:szCs w:val="28"/>
        </w:rPr>
      </w:pP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E31364" w:rsidRDefault="00E31364" w:rsidP="000542BF">
      <w:pPr>
        <w:ind w:left="284" w:right="283" w:hanging="284"/>
        <w:jc w:val="both"/>
        <w:rPr>
          <w:sz w:val="28"/>
          <w:szCs w:val="28"/>
        </w:rPr>
      </w:pPr>
    </w:p>
    <w:p w:rsidR="00E31364" w:rsidRDefault="00E31364" w:rsidP="00132B9A">
      <w:pPr>
        <w:ind w:right="283"/>
        <w:jc w:val="both"/>
        <w:rPr>
          <w:sz w:val="28"/>
          <w:szCs w:val="28"/>
        </w:rPr>
      </w:pPr>
    </w:p>
    <w:p w:rsidR="000542BF" w:rsidRDefault="000542BF" w:rsidP="00132B9A">
      <w:pPr>
        <w:ind w:right="283"/>
        <w:jc w:val="both"/>
        <w:rPr>
          <w:sz w:val="28"/>
          <w:szCs w:val="28"/>
        </w:rPr>
      </w:pPr>
    </w:p>
    <w:p w:rsidR="00E31364" w:rsidRDefault="00E31364" w:rsidP="00132B9A">
      <w:pPr>
        <w:ind w:right="283"/>
        <w:jc w:val="both"/>
        <w:rPr>
          <w:sz w:val="28"/>
          <w:szCs w:val="28"/>
        </w:rPr>
      </w:pPr>
    </w:p>
    <w:p w:rsidR="00E31364" w:rsidRDefault="00E31364" w:rsidP="00132B9A">
      <w:pPr>
        <w:ind w:right="283"/>
        <w:jc w:val="both"/>
        <w:rPr>
          <w:sz w:val="28"/>
          <w:szCs w:val="28"/>
        </w:rPr>
      </w:pPr>
    </w:p>
    <w:p w:rsidR="00E31364" w:rsidRDefault="00E31364" w:rsidP="00132B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31364" w:rsidRDefault="00E31364" w:rsidP="00132B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ректоров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Демидов</w:t>
      </w:r>
    </w:p>
    <w:p w:rsidR="00E31364" w:rsidRDefault="00E31364" w:rsidP="00132B9A">
      <w:pPr>
        <w:ind w:right="283"/>
        <w:jc w:val="both"/>
        <w:rPr>
          <w:sz w:val="28"/>
          <w:szCs w:val="28"/>
        </w:rPr>
      </w:pPr>
    </w:p>
    <w:p w:rsidR="00E31364" w:rsidRDefault="00E31364" w:rsidP="00132B9A">
      <w:pPr>
        <w:ind w:right="283"/>
        <w:jc w:val="both"/>
        <w:rPr>
          <w:sz w:val="28"/>
          <w:szCs w:val="28"/>
        </w:rPr>
      </w:pPr>
    </w:p>
    <w:p w:rsidR="00E31364" w:rsidRDefault="00E31364" w:rsidP="00132B9A">
      <w:pPr>
        <w:ind w:right="283"/>
        <w:jc w:val="both"/>
        <w:rPr>
          <w:sz w:val="28"/>
          <w:szCs w:val="28"/>
        </w:rPr>
      </w:pPr>
    </w:p>
    <w:p w:rsidR="0036653F" w:rsidRDefault="0036653F" w:rsidP="00132B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1364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заседания,</w:t>
      </w:r>
    </w:p>
    <w:p w:rsidR="0036653F" w:rsidRDefault="0036653F" w:rsidP="00132B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Ректор ФГБОУ ВПО «Санкт-Петербургский</w:t>
      </w:r>
    </w:p>
    <w:p w:rsidR="0036653F" w:rsidRDefault="0036653F" w:rsidP="00132B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технологический институт </w:t>
      </w:r>
    </w:p>
    <w:p w:rsidR="00E31364" w:rsidRPr="00E31364" w:rsidRDefault="0036653F" w:rsidP="00132B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(технический университет)</w:t>
      </w:r>
      <w:r w:rsidR="00E31364">
        <w:rPr>
          <w:sz w:val="28"/>
          <w:szCs w:val="28"/>
        </w:rPr>
        <w:tab/>
      </w:r>
      <w:r w:rsidR="00E31364">
        <w:rPr>
          <w:sz w:val="28"/>
          <w:szCs w:val="28"/>
        </w:rPr>
        <w:tab/>
      </w:r>
      <w:r w:rsidR="00E31364">
        <w:rPr>
          <w:sz w:val="28"/>
          <w:szCs w:val="28"/>
        </w:rPr>
        <w:tab/>
      </w:r>
      <w:r w:rsidR="00E31364">
        <w:rPr>
          <w:sz w:val="28"/>
          <w:szCs w:val="28"/>
        </w:rPr>
        <w:tab/>
      </w:r>
      <w:r w:rsidR="00E31364">
        <w:rPr>
          <w:sz w:val="28"/>
          <w:szCs w:val="28"/>
        </w:rPr>
        <w:tab/>
      </w:r>
      <w:r w:rsidR="00E31364">
        <w:rPr>
          <w:sz w:val="28"/>
          <w:szCs w:val="28"/>
        </w:rPr>
        <w:tab/>
        <w:t>А.П. Шевчик</w:t>
      </w:r>
    </w:p>
    <w:p w:rsidR="00E31364" w:rsidRPr="00E31364" w:rsidRDefault="00E31364" w:rsidP="00132B9A">
      <w:pPr>
        <w:tabs>
          <w:tab w:val="left" w:pos="426"/>
        </w:tabs>
        <w:ind w:right="283"/>
        <w:jc w:val="both"/>
        <w:rPr>
          <w:sz w:val="28"/>
          <w:szCs w:val="28"/>
        </w:rPr>
      </w:pPr>
    </w:p>
    <w:p w:rsidR="00837A5C" w:rsidRDefault="00837A5C" w:rsidP="00132B9A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837A5C" w:rsidRDefault="00837A5C" w:rsidP="00132B9A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854771" w:rsidRDefault="00854771" w:rsidP="00132B9A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393788" w:rsidRDefault="00393788" w:rsidP="00132B9A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AA5F23" w:rsidRDefault="00AA5F23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302A8B" w:rsidRDefault="00302A8B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302A8B" w:rsidRDefault="00302A8B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EastAsia"/>
          <w:sz w:val="28"/>
          <w:szCs w:val="28"/>
        </w:rPr>
      </w:pPr>
    </w:p>
    <w:p w:rsidR="00675EF8" w:rsidRPr="00A456F8" w:rsidRDefault="00675EF8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</w:p>
    <w:p w:rsidR="00675EF8" w:rsidRPr="00A456F8" w:rsidRDefault="00675EF8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</w:p>
    <w:p w:rsidR="00675EF8" w:rsidRPr="00A456F8" w:rsidRDefault="00675EF8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</w:p>
    <w:p w:rsidR="00675EF8" w:rsidRPr="005E017F" w:rsidRDefault="00675EF8" w:rsidP="00132B9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right="283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AC"/>
    <w:multiLevelType w:val="hybridMultilevel"/>
    <w:tmpl w:val="4178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AF00C2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F1B9F"/>
    <w:multiLevelType w:val="hybridMultilevel"/>
    <w:tmpl w:val="A8E03A54"/>
    <w:lvl w:ilvl="0" w:tplc="D7380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0935"/>
    <w:multiLevelType w:val="hybridMultilevel"/>
    <w:tmpl w:val="63A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53286"/>
    <w:multiLevelType w:val="multilevel"/>
    <w:tmpl w:val="66D44C18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9">
    <w:nsid w:val="212E1F16"/>
    <w:multiLevelType w:val="multilevel"/>
    <w:tmpl w:val="66D44C18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0">
    <w:nsid w:val="23F36755"/>
    <w:multiLevelType w:val="hybridMultilevel"/>
    <w:tmpl w:val="258815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6156E"/>
    <w:multiLevelType w:val="hybridMultilevel"/>
    <w:tmpl w:val="EA404A96"/>
    <w:lvl w:ilvl="0" w:tplc="AC9EAD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ED90132"/>
    <w:multiLevelType w:val="multilevel"/>
    <w:tmpl w:val="66D44C18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5">
    <w:nsid w:val="2F080B6F"/>
    <w:multiLevelType w:val="multilevel"/>
    <w:tmpl w:val="66D44C18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6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F95EAB"/>
    <w:multiLevelType w:val="hybridMultilevel"/>
    <w:tmpl w:val="4A589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06446"/>
    <w:multiLevelType w:val="hybridMultilevel"/>
    <w:tmpl w:val="240ADAFE"/>
    <w:lvl w:ilvl="0" w:tplc="BB089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74F5"/>
    <w:multiLevelType w:val="hybridMultilevel"/>
    <w:tmpl w:val="ADC61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4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58562F"/>
    <w:multiLevelType w:val="hybridMultilevel"/>
    <w:tmpl w:val="37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71633"/>
    <w:multiLevelType w:val="hybridMultilevel"/>
    <w:tmpl w:val="1848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0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36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B71F2"/>
    <w:multiLevelType w:val="hybridMultilevel"/>
    <w:tmpl w:val="66ECEEDA"/>
    <w:lvl w:ilvl="0" w:tplc="B586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2DD9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41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F21D8"/>
    <w:multiLevelType w:val="multilevel"/>
    <w:tmpl w:val="66D44C18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43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3A2D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3"/>
  </w:num>
  <w:num w:numId="5">
    <w:abstractNumId w:val="34"/>
  </w:num>
  <w:num w:numId="6">
    <w:abstractNumId w:val="1"/>
  </w:num>
  <w:num w:numId="7">
    <w:abstractNumId w:val="24"/>
  </w:num>
  <w:num w:numId="8">
    <w:abstractNumId w:val="13"/>
  </w:num>
  <w:num w:numId="9">
    <w:abstractNumId w:val="38"/>
  </w:num>
  <w:num w:numId="10">
    <w:abstractNumId w:val="20"/>
  </w:num>
  <w:num w:numId="11">
    <w:abstractNumId w:val="21"/>
  </w:num>
  <w:num w:numId="12">
    <w:abstractNumId w:val="43"/>
  </w:num>
  <w:num w:numId="13">
    <w:abstractNumId w:val="19"/>
  </w:num>
  <w:num w:numId="14">
    <w:abstractNumId w:val="29"/>
  </w:num>
  <w:num w:numId="15">
    <w:abstractNumId w:val="31"/>
  </w:num>
  <w:num w:numId="16">
    <w:abstractNumId w:val="41"/>
  </w:num>
  <w:num w:numId="17">
    <w:abstractNumId w:val="28"/>
  </w:num>
  <w:num w:numId="18">
    <w:abstractNumId w:val="27"/>
  </w:num>
  <w:num w:numId="19">
    <w:abstractNumId w:val="32"/>
  </w:num>
  <w:num w:numId="20">
    <w:abstractNumId w:val="30"/>
  </w:num>
  <w:num w:numId="21">
    <w:abstractNumId w:val="16"/>
  </w:num>
  <w:num w:numId="22">
    <w:abstractNumId w:val="4"/>
  </w:num>
  <w:num w:numId="23">
    <w:abstractNumId w:val="6"/>
  </w:num>
  <w:num w:numId="24">
    <w:abstractNumId w:val="37"/>
  </w:num>
  <w:num w:numId="25">
    <w:abstractNumId w:val="12"/>
  </w:num>
  <w:num w:numId="26">
    <w:abstractNumId w:val="36"/>
  </w:num>
  <w:num w:numId="27">
    <w:abstractNumId w:val="18"/>
  </w:num>
  <w:num w:numId="28">
    <w:abstractNumId w:val="7"/>
  </w:num>
  <w:num w:numId="29">
    <w:abstractNumId w:val="39"/>
  </w:num>
  <w:num w:numId="30">
    <w:abstractNumId w:val="17"/>
  </w:num>
  <w:num w:numId="31">
    <w:abstractNumId w:val="0"/>
  </w:num>
  <w:num w:numId="32">
    <w:abstractNumId w:val="25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0"/>
  </w:num>
  <w:num w:numId="37">
    <w:abstractNumId w:val="2"/>
  </w:num>
  <w:num w:numId="38">
    <w:abstractNumId w:val="22"/>
  </w:num>
  <w:num w:numId="39">
    <w:abstractNumId w:val="5"/>
  </w:num>
  <w:num w:numId="40">
    <w:abstractNumId w:val="11"/>
  </w:num>
  <w:num w:numId="41">
    <w:abstractNumId w:val="14"/>
  </w:num>
  <w:num w:numId="42">
    <w:abstractNumId w:val="15"/>
  </w:num>
  <w:num w:numId="43">
    <w:abstractNumId w:val="42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4F2"/>
    <w:rsid w:val="00015F2C"/>
    <w:rsid w:val="00025ED8"/>
    <w:rsid w:val="00035012"/>
    <w:rsid w:val="00044543"/>
    <w:rsid w:val="00046FC5"/>
    <w:rsid w:val="000542BF"/>
    <w:rsid w:val="000676AE"/>
    <w:rsid w:val="00072419"/>
    <w:rsid w:val="000B19D9"/>
    <w:rsid w:val="000E3315"/>
    <w:rsid w:val="00132B9A"/>
    <w:rsid w:val="00211AEB"/>
    <w:rsid w:val="00214FEB"/>
    <w:rsid w:val="002172EE"/>
    <w:rsid w:val="00217411"/>
    <w:rsid w:val="002209EA"/>
    <w:rsid w:val="00242BF7"/>
    <w:rsid w:val="002851C0"/>
    <w:rsid w:val="002A6CF8"/>
    <w:rsid w:val="002C3FCA"/>
    <w:rsid w:val="002F34B7"/>
    <w:rsid w:val="00301171"/>
    <w:rsid w:val="003013CA"/>
    <w:rsid w:val="00302A8B"/>
    <w:rsid w:val="00341802"/>
    <w:rsid w:val="0035534A"/>
    <w:rsid w:val="0036653F"/>
    <w:rsid w:val="00382AC6"/>
    <w:rsid w:val="00393788"/>
    <w:rsid w:val="003F503B"/>
    <w:rsid w:val="00416504"/>
    <w:rsid w:val="00427427"/>
    <w:rsid w:val="00436A10"/>
    <w:rsid w:val="004551F1"/>
    <w:rsid w:val="004B16D9"/>
    <w:rsid w:val="004C70E7"/>
    <w:rsid w:val="00502CE0"/>
    <w:rsid w:val="0053756B"/>
    <w:rsid w:val="00556981"/>
    <w:rsid w:val="005820F4"/>
    <w:rsid w:val="005E017F"/>
    <w:rsid w:val="005E458F"/>
    <w:rsid w:val="005E4856"/>
    <w:rsid w:val="006102D7"/>
    <w:rsid w:val="00631457"/>
    <w:rsid w:val="00634B9A"/>
    <w:rsid w:val="00675EF8"/>
    <w:rsid w:val="0072689C"/>
    <w:rsid w:val="007320D8"/>
    <w:rsid w:val="00760EEA"/>
    <w:rsid w:val="00772EBD"/>
    <w:rsid w:val="00796216"/>
    <w:rsid w:val="007A43F3"/>
    <w:rsid w:val="00822198"/>
    <w:rsid w:val="00822CA2"/>
    <w:rsid w:val="00825848"/>
    <w:rsid w:val="00837A5C"/>
    <w:rsid w:val="008421BD"/>
    <w:rsid w:val="00854771"/>
    <w:rsid w:val="00893C77"/>
    <w:rsid w:val="008B4457"/>
    <w:rsid w:val="008C529A"/>
    <w:rsid w:val="008F134C"/>
    <w:rsid w:val="00935214"/>
    <w:rsid w:val="00945811"/>
    <w:rsid w:val="0095333B"/>
    <w:rsid w:val="0096345A"/>
    <w:rsid w:val="009B5A37"/>
    <w:rsid w:val="009C2712"/>
    <w:rsid w:val="009D0DEF"/>
    <w:rsid w:val="009D4C41"/>
    <w:rsid w:val="009F12F3"/>
    <w:rsid w:val="00A43A1B"/>
    <w:rsid w:val="00A4472E"/>
    <w:rsid w:val="00A456F8"/>
    <w:rsid w:val="00A467AF"/>
    <w:rsid w:val="00A83F94"/>
    <w:rsid w:val="00AA5F23"/>
    <w:rsid w:val="00AC38B8"/>
    <w:rsid w:val="00AD3CB8"/>
    <w:rsid w:val="00B1309C"/>
    <w:rsid w:val="00B304EE"/>
    <w:rsid w:val="00BE0638"/>
    <w:rsid w:val="00C00142"/>
    <w:rsid w:val="00C015E8"/>
    <w:rsid w:val="00C40758"/>
    <w:rsid w:val="00C66A7F"/>
    <w:rsid w:val="00C856B9"/>
    <w:rsid w:val="00CA27E0"/>
    <w:rsid w:val="00CA5966"/>
    <w:rsid w:val="00CA5F3E"/>
    <w:rsid w:val="00CD6BE8"/>
    <w:rsid w:val="00CF1C1C"/>
    <w:rsid w:val="00D06B18"/>
    <w:rsid w:val="00D07EF0"/>
    <w:rsid w:val="00D15F37"/>
    <w:rsid w:val="00D357E8"/>
    <w:rsid w:val="00D544D6"/>
    <w:rsid w:val="00D62A4A"/>
    <w:rsid w:val="00E07229"/>
    <w:rsid w:val="00E275E6"/>
    <w:rsid w:val="00E31364"/>
    <w:rsid w:val="00E72D5F"/>
    <w:rsid w:val="00E7725B"/>
    <w:rsid w:val="00EB1FAD"/>
    <w:rsid w:val="00EB36E5"/>
    <w:rsid w:val="00EF61BE"/>
    <w:rsid w:val="00F03224"/>
    <w:rsid w:val="00F12392"/>
    <w:rsid w:val="00F46EF5"/>
    <w:rsid w:val="00F57E3A"/>
    <w:rsid w:val="00F92D0A"/>
    <w:rsid w:val="00F954F2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0BDBF2-607A-4279-BB1A-581178E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User</cp:lastModifiedBy>
  <cp:revision>42</cp:revision>
  <cp:lastPrinted>2017-10-05T12:24:00Z</cp:lastPrinted>
  <dcterms:created xsi:type="dcterms:W3CDTF">2013-02-25T09:54:00Z</dcterms:created>
  <dcterms:modified xsi:type="dcterms:W3CDTF">2017-10-19T12:23:00Z</dcterms:modified>
</cp:coreProperties>
</file>