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842C58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3C2" w:rsidRDefault="00A553C2" w:rsidP="00842C58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C10F47" w:rsidRPr="00C10F4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Президиума </w:t>
      </w:r>
    </w:p>
    <w:p w:rsidR="00842C58" w:rsidRDefault="00C10F47" w:rsidP="00842C58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842C58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842C58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Default="00A553C2" w:rsidP="00842C58">
      <w:pPr>
        <w:ind w:left="284" w:right="56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D65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652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5BB2" w:rsidRDefault="008A5BB2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8A5BB2" w:rsidP="00842C58">
      <w:pPr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(</w:t>
      </w:r>
      <w:r w:rsidR="00362756">
        <w:rPr>
          <w:rFonts w:ascii="Times New Roman" w:hAnsi="Times New Roman"/>
          <w:bCs/>
          <w:sz w:val="28"/>
          <w:szCs w:val="28"/>
        </w:rPr>
        <w:t>ул. Большая Морская, д.18</w:t>
      </w:r>
      <w:r w:rsidR="00362756" w:rsidRPr="00F74DA4">
        <w:rPr>
          <w:rFonts w:ascii="Times New Roman" w:hAnsi="Times New Roman"/>
          <w:bCs/>
          <w:sz w:val="28"/>
          <w:szCs w:val="28"/>
        </w:rPr>
        <w:t>.</w:t>
      </w:r>
      <w:r w:rsidR="00362756">
        <w:rPr>
          <w:rFonts w:ascii="Times New Roman" w:hAnsi="Times New Roman"/>
          <w:bCs/>
          <w:sz w:val="28"/>
          <w:szCs w:val="28"/>
        </w:rPr>
        <w:t>).</w:t>
      </w:r>
    </w:p>
    <w:p w:rsidR="00362756" w:rsidRDefault="00362756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8A5BB2" w:rsidRDefault="008A5BB2" w:rsidP="00842C58">
      <w:pPr>
        <w:ind w:left="284" w:right="56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A553C2">
        <w:rPr>
          <w:rFonts w:ascii="Times New Roman" w:hAnsi="Times New Roman" w:cs="Times New Roman"/>
          <w:sz w:val="28"/>
          <w:szCs w:val="28"/>
        </w:rPr>
        <w:t xml:space="preserve">  </w:t>
      </w:r>
      <w:r w:rsidR="00367356">
        <w:rPr>
          <w:rFonts w:ascii="Times New Roman" w:hAnsi="Times New Roman" w:cs="Times New Roman"/>
          <w:sz w:val="28"/>
          <w:szCs w:val="28"/>
        </w:rPr>
        <w:t>44</w:t>
      </w:r>
      <w:r w:rsidR="00A553C2">
        <w:rPr>
          <w:rFonts w:ascii="Times New Roman" w:hAnsi="Times New Roman" w:cs="Times New Roman"/>
          <w:sz w:val="28"/>
          <w:szCs w:val="28"/>
        </w:rPr>
        <w:t xml:space="preserve"> </w:t>
      </w:r>
      <w:r w:rsidR="00280B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7356">
        <w:rPr>
          <w:rFonts w:ascii="Times New Roman" w:hAnsi="Times New Roman" w:cs="Times New Roman"/>
          <w:sz w:val="28"/>
          <w:szCs w:val="28"/>
        </w:rPr>
        <w:t>а</w:t>
      </w:r>
      <w:r w:rsidR="00280BE2">
        <w:rPr>
          <w:rFonts w:ascii="Times New Roman" w:hAnsi="Times New Roman" w:cs="Times New Roman"/>
          <w:sz w:val="28"/>
          <w:szCs w:val="28"/>
        </w:rPr>
        <w:t>.</w:t>
      </w:r>
    </w:p>
    <w:p w:rsidR="00C10F47" w:rsidRDefault="00C10F47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4D75A6" w:rsidRDefault="004D75A6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CF1DD5" w:rsidRDefault="00A553C2" w:rsidP="00842C5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426" w:right="56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пожарной безопасности в вузах Санкт-Петербурга и Ленинградской области»</w:t>
      </w:r>
      <w:r w:rsidR="00CF1DD5">
        <w:rPr>
          <w:rFonts w:ascii="Times New Roman" w:hAnsi="Times New Roman" w:cs="Times New Roman"/>
          <w:sz w:val="28"/>
          <w:szCs w:val="28"/>
        </w:rPr>
        <w:t>.</w:t>
      </w:r>
    </w:p>
    <w:p w:rsidR="00CF1DD5" w:rsidRDefault="00CF1DD5" w:rsidP="00842C58">
      <w:pPr>
        <w:pStyle w:val="a4"/>
        <w:tabs>
          <w:tab w:val="left" w:pos="0"/>
          <w:tab w:val="left" w:pos="426"/>
        </w:tabs>
        <w:spacing w:after="0" w:line="276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Pr="00CF1DD5" w:rsidRDefault="00CF1DD5" w:rsidP="00842C58">
      <w:pPr>
        <w:tabs>
          <w:tab w:val="left" w:pos="0"/>
          <w:tab w:val="left" w:pos="426"/>
        </w:tabs>
        <w:spacing w:after="0" w:line="36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1DD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553C2">
        <w:rPr>
          <w:rFonts w:ascii="Times New Roman" w:hAnsi="Times New Roman" w:cs="Times New Roman"/>
          <w:sz w:val="28"/>
          <w:szCs w:val="28"/>
        </w:rPr>
        <w:t>Блохина Ю.А., заместителя начальника главного управления МЧС по Санкт-Петербургу</w:t>
      </w:r>
      <w:r w:rsidRPr="00CF1DD5">
        <w:rPr>
          <w:rFonts w:ascii="Times New Roman" w:hAnsi="Times New Roman" w:cs="Times New Roman"/>
          <w:sz w:val="28"/>
          <w:szCs w:val="28"/>
        </w:rPr>
        <w:t>.</w:t>
      </w:r>
      <w:r w:rsidR="006D25FC">
        <w:rPr>
          <w:rFonts w:ascii="Times New Roman" w:hAnsi="Times New Roman" w:cs="Times New Roman"/>
          <w:sz w:val="28"/>
          <w:szCs w:val="28"/>
        </w:rPr>
        <w:t xml:space="preserve"> Презентация №1.</w:t>
      </w:r>
    </w:p>
    <w:p w:rsidR="00A553C2" w:rsidRDefault="00A553C2" w:rsidP="00A553C2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64EE9" w:rsidRDefault="00CF1DD5" w:rsidP="00A553C2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4619CB">
        <w:rPr>
          <w:rFonts w:ascii="Times New Roman" w:hAnsi="Times New Roman" w:cs="Times New Roman"/>
          <w:sz w:val="28"/>
          <w:szCs w:val="28"/>
        </w:rPr>
        <w:t>Обеспечить взаимодействие между вузами и Главным управлением МЧС по Санкт-Петербургу в вопросе обеспечения пожарной безопасности в вузах Санкт-Петербурга и Ленинградской области.</w:t>
      </w:r>
    </w:p>
    <w:p w:rsidR="00A553C2" w:rsidRDefault="00A553C2" w:rsidP="00A553C2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53C2" w:rsidRDefault="00A553C2" w:rsidP="00A553C2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B082F" w:rsidRDefault="003B082F" w:rsidP="00A553C2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Default="00CF1DD5" w:rsidP="00842C58">
      <w:pPr>
        <w:spacing w:after="0" w:line="240" w:lineRule="auto"/>
        <w:ind w:left="284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Pr="00842C58" w:rsidRDefault="00A553C2" w:rsidP="00842C5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284"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усилении работы по противодействию идеологии экстремизма.</w:t>
      </w:r>
    </w:p>
    <w:p w:rsidR="00CF1DD5" w:rsidRDefault="00CF1DD5" w:rsidP="00842C58">
      <w:pPr>
        <w:tabs>
          <w:tab w:val="left" w:pos="0"/>
          <w:tab w:val="left" w:pos="426"/>
        </w:tabs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DD5" w:rsidRDefault="00CF1DD5" w:rsidP="00842C58">
      <w:pPr>
        <w:tabs>
          <w:tab w:val="left" w:pos="0"/>
          <w:tab w:val="left" w:pos="426"/>
        </w:tabs>
        <w:spacing w:after="0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553C2">
        <w:rPr>
          <w:rFonts w:ascii="Times New Roman" w:hAnsi="Times New Roman" w:cs="Times New Roman"/>
          <w:sz w:val="28"/>
          <w:szCs w:val="28"/>
        </w:rPr>
        <w:t>Петрова Д.Л.,  начальника Центра противодействия экстремизму.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5FC">
        <w:rPr>
          <w:rFonts w:ascii="Times New Roman" w:hAnsi="Times New Roman" w:cs="Times New Roman"/>
          <w:sz w:val="28"/>
          <w:szCs w:val="28"/>
        </w:rPr>
        <w:t>Презентация №2.</w:t>
      </w:r>
    </w:p>
    <w:p w:rsidR="00CF1DD5" w:rsidRPr="00D03A5E" w:rsidRDefault="00CF1DD5" w:rsidP="00842C58">
      <w:pPr>
        <w:pStyle w:val="a4"/>
        <w:tabs>
          <w:tab w:val="left" w:pos="0"/>
          <w:tab w:val="left" w:pos="426"/>
        </w:tabs>
        <w:spacing w:after="0" w:line="276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B366D" w:rsidRDefault="00CF1DD5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A553C2">
        <w:rPr>
          <w:rFonts w:ascii="Times New Roman" w:hAnsi="Times New Roman" w:cs="Times New Roman"/>
          <w:sz w:val="28"/>
          <w:szCs w:val="28"/>
        </w:rPr>
        <w:t>Принять информацию к действию.</w:t>
      </w:r>
    </w:p>
    <w:p w:rsidR="00A553C2" w:rsidRDefault="00A553C2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53C2" w:rsidRDefault="00A553C2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Pr="00CF1DD5" w:rsidRDefault="00A553C2" w:rsidP="00842C5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противодействии экстремизму в молодежной среде.</w:t>
      </w:r>
    </w:p>
    <w:p w:rsidR="00CF1DD5" w:rsidRDefault="00CF1DD5" w:rsidP="00842C58">
      <w:pPr>
        <w:tabs>
          <w:tab w:val="left" w:pos="0"/>
          <w:tab w:val="left" w:pos="426"/>
        </w:tabs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Default="00CF1DD5" w:rsidP="00842C58">
      <w:pPr>
        <w:tabs>
          <w:tab w:val="left" w:pos="0"/>
          <w:tab w:val="left" w:pos="426"/>
        </w:tabs>
        <w:spacing w:after="0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553C2">
        <w:rPr>
          <w:rFonts w:ascii="Times New Roman" w:hAnsi="Times New Roman" w:cs="Times New Roman"/>
          <w:sz w:val="28"/>
          <w:szCs w:val="28"/>
        </w:rPr>
        <w:t>Кириллова В.В., вице-губернатора Санкт-Петербурга.</w:t>
      </w:r>
    </w:p>
    <w:p w:rsidR="00367356" w:rsidRPr="00367356" w:rsidRDefault="00367356" w:rsidP="004D75A6">
      <w:pPr>
        <w:tabs>
          <w:tab w:val="left" w:pos="426"/>
          <w:tab w:val="left" w:pos="2410"/>
        </w:tabs>
        <w:spacing w:after="0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4D75A6">
        <w:rPr>
          <w:rFonts w:ascii="Times New Roman" w:hAnsi="Times New Roman"/>
          <w:sz w:val="26"/>
          <w:szCs w:val="26"/>
        </w:rPr>
        <w:t xml:space="preserve"> </w:t>
      </w:r>
      <w:r w:rsidRPr="00367356">
        <w:rPr>
          <w:rFonts w:ascii="Times New Roman" w:hAnsi="Times New Roman"/>
          <w:sz w:val="28"/>
          <w:szCs w:val="28"/>
        </w:rPr>
        <w:t>Мельника В.Д.,  заместителя прокурора Санкт-Петербурга</w:t>
      </w:r>
      <w:r w:rsidRPr="00367356">
        <w:rPr>
          <w:rFonts w:ascii="Times New Roman" w:hAnsi="Times New Roman"/>
          <w:i/>
          <w:sz w:val="28"/>
          <w:szCs w:val="28"/>
        </w:rPr>
        <w:t>.</w:t>
      </w:r>
    </w:p>
    <w:p w:rsidR="00367356" w:rsidRDefault="00367356" w:rsidP="00367356">
      <w:pPr>
        <w:spacing w:after="0"/>
        <w:ind w:left="426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367356" w:rsidRDefault="00367356" w:rsidP="00367356">
      <w:pPr>
        <w:tabs>
          <w:tab w:val="left" w:pos="0"/>
          <w:tab w:val="left" w:pos="426"/>
        </w:tabs>
        <w:spacing w:after="0"/>
        <w:ind w:right="56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E">
        <w:rPr>
          <w:rFonts w:ascii="Times New Roman" w:hAnsi="Times New Roman" w:cs="Times New Roman"/>
          <w:sz w:val="26"/>
          <w:szCs w:val="26"/>
        </w:rPr>
        <w:t xml:space="preserve">РЕШИЛИ: </w:t>
      </w:r>
      <w:bookmarkStart w:id="0" w:name="_GoBack"/>
      <w:bookmarkEnd w:id="0"/>
    </w:p>
    <w:p w:rsidR="00367356" w:rsidRPr="0008183F" w:rsidRDefault="00367356" w:rsidP="00367356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after="0" w:line="276" w:lineRule="auto"/>
        <w:ind w:right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83F">
        <w:rPr>
          <w:rFonts w:ascii="Times New Roman" w:hAnsi="Times New Roman" w:cs="Times New Roman"/>
          <w:sz w:val="28"/>
          <w:szCs w:val="28"/>
        </w:rPr>
        <w:t xml:space="preserve">Наладить взаимодействие между вузами и </w:t>
      </w:r>
      <w:r w:rsidR="004E3FD2">
        <w:rPr>
          <w:rFonts w:ascii="Times New Roman" w:hAnsi="Times New Roman" w:cs="Times New Roman"/>
          <w:sz w:val="28"/>
          <w:szCs w:val="28"/>
        </w:rPr>
        <w:t xml:space="preserve">органами надзора в вопросах противодействия экстремизму </w:t>
      </w:r>
      <w:r w:rsidR="00C60280">
        <w:rPr>
          <w:rFonts w:ascii="Times New Roman" w:hAnsi="Times New Roman" w:cs="Times New Roman"/>
          <w:sz w:val="28"/>
          <w:szCs w:val="28"/>
        </w:rPr>
        <w:t xml:space="preserve">в молодежной среде </w:t>
      </w:r>
      <w:r w:rsidR="004E3FD2">
        <w:rPr>
          <w:rFonts w:ascii="Times New Roman" w:hAnsi="Times New Roman" w:cs="Times New Roman"/>
          <w:sz w:val="28"/>
          <w:szCs w:val="28"/>
        </w:rPr>
        <w:t>путем сбора и анализа информации, а также принятии мер в каждом конкретном выявленном случае.</w:t>
      </w:r>
    </w:p>
    <w:p w:rsidR="00367356" w:rsidRPr="00C51AEA" w:rsidRDefault="004E3FD2" w:rsidP="00C60280">
      <w:pPr>
        <w:pStyle w:val="a4"/>
        <w:numPr>
          <w:ilvl w:val="0"/>
          <w:numId w:val="9"/>
        </w:numPr>
        <w:tabs>
          <w:tab w:val="left" w:pos="0"/>
          <w:tab w:val="left" w:pos="426"/>
        </w:tabs>
        <w:spacing w:after="0" w:line="276" w:lineRule="auto"/>
        <w:ind w:right="566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взаимодействия между вузами и прокуратурой</w:t>
      </w:r>
      <w:r w:rsidR="00C60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экстремизму назначив ответственных </w:t>
      </w:r>
      <w:r w:rsidR="00C6028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со стороны вузов</w:t>
      </w:r>
      <w:r w:rsidR="00C60280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со стороны прокуратуры</w:t>
      </w:r>
      <w:r w:rsidR="00C60280">
        <w:rPr>
          <w:rFonts w:ascii="Times New Roman" w:hAnsi="Times New Roman" w:cs="Times New Roman"/>
          <w:sz w:val="28"/>
          <w:szCs w:val="28"/>
        </w:rPr>
        <w:t xml:space="preserve"> в целях недопущения роста экстремизма в молодежной среде.</w:t>
      </w:r>
      <w:r w:rsidR="00C60280" w:rsidRPr="00C51A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0280" w:rsidRDefault="00C60280" w:rsidP="004D75A6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280" w:rsidRDefault="00C60280" w:rsidP="004D75A6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Default="004D75A6" w:rsidP="004D75A6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4D75A6" w:rsidRDefault="004D75A6" w:rsidP="004D75A6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D75A6" w:rsidRDefault="004D75A6" w:rsidP="004D75A6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D75A6" w:rsidRDefault="004D75A6" w:rsidP="004D75A6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443F8" w:rsidRPr="00E443F8" w:rsidRDefault="00E443F8" w:rsidP="00E443F8">
      <w:pPr>
        <w:pStyle w:val="a4"/>
        <w:numPr>
          <w:ilvl w:val="0"/>
          <w:numId w:val="6"/>
        </w:numPr>
        <w:spacing w:after="0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3F8">
        <w:rPr>
          <w:rFonts w:ascii="Times New Roman" w:hAnsi="Times New Roman" w:cs="Times New Roman"/>
          <w:b/>
          <w:sz w:val="28"/>
          <w:szCs w:val="28"/>
        </w:rPr>
        <w:t>«О государственной программе «Развитие экономики и экономика знаний»».</w:t>
      </w:r>
    </w:p>
    <w:p w:rsidR="00E443F8" w:rsidRDefault="00E443F8" w:rsidP="00E443F8">
      <w:pPr>
        <w:pStyle w:val="a4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443F8" w:rsidRDefault="00E443F8" w:rsidP="00E443F8">
      <w:pPr>
        <w:pStyle w:val="a4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Максимова А.С., председателя Комитета по науке и высшей школе Правительства Санкт-Петербурга.</w:t>
      </w:r>
      <w:r w:rsidR="006D25FC">
        <w:rPr>
          <w:rFonts w:ascii="Times New Roman" w:hAnsi="Times New Roman" w:cs="Times New Roman"/>
          <w:sz w:val="28"/>
          <w:szCs w:val="28"/>
        </w:rPr>
        <w:t xml:space="preserve"> Презентация №3.</w:t>
      </w:r>
    </w:p>
    <w:p w:rsidR="00C60280" w:rsidRDefault="00C60280" w:rsidP="00E443F8">
      <w:pPr>
        <w:pStyle w:val="a4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443F8" w:rsidRDefault="00E443F8" w:rsidP="00E443F8">
      <w:pPr>
        <w:pStyle w:val="a4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443F8" w:rsidRPr="00E443F8" w:rsidRDefault="00E443F8" w:rsidP="00E443F8">
      <w:pPr>
        <w:pStyle w:val="a4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7E31" w:rsidRPr="00C859AF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Демидов</w:t>
      </w:r>
    </w:p>
    <w:p w:rsidR="006B15FE" w:rsidRDefault="006B15FE" w:rsidP="00842C58">
      <w:pPr>
        <w:spacing w:line="24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D25FC" w:rsidRDefault="006D25FC" w:rsidP="00842C58">
      <w:pPr>
        <w:spacing w:line="24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D25FC" w:rsidRPr="001D6521" w:rsidRDefault="006D25FC" w:rsidP="00842C58">
      <w:pPr>
        <w:spacing w:line="24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6D25FC" w:rsidRPr="001D6521" w:rsidSect="001D6521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70" w:rsidRDefault="008C3570" w:rsidP="003C4C62">
      <w:pPr>
        <w:spacing w:after="0" w:line="240" w:lineRule="auto"/>
      </w:pPr>
      <w:r>
        <w:separator/>
      </w:r>
    </w:p>
  </w:endnote>
  <w:endnote w:type="continuationSeparator" w:id="0">
    <w:p w:rsidR="008C3570" w:rsidRDefault="008C3570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0B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70" w:rsidRDefault="008C3570" w:rsidP="003C4C62">
      <w:pPr>
        <w:spacing w:after="0" w:line="240" w:lineRule="auto"/>
      </w:pPr>
      <w:r>
        <w:separator/>
      </w:r>
    </w:p>
  </w:footnote>
  <w:footnote w:type="continuationSeparator" w:id="0">
    <w:p w:rsidR="008C3570" w:rsidRDefault="008C3570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E1F16"/>
    <w:multiLevelType w:val="multilevel"/>
    <w:tmpl w:val="9A727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4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565A"/>
    <w:multiLevelType w:val="hybridMultilevel"/>
    <w:tmpl w:val="E1426048"/>
    <w:lvl w:ilvl="0" w:tplc="276EF6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56597"/>
    <w:rsid w:val="000B6940"/>
    <w:rsid w:val="000C0E5C"/>
    <w:rsid w:val="000C4485"/>
    <w:rsid w:val="000D40F5"/>
    <w:rsid w:val="001538B8"/>
    <w:rsid w:val="00192EFF"/>
    <w:rsid w:val="001D6521"/>
    <w:rsid w:val="00280BE2"/>
    <w:rsid w:val="002B0C99"/>
    <w:rsid w:val="00362756"/>
    <w:rsid w:val="00364EE9"/>
    <w:rsid w:val="00367356"/>
    <w:rsid w:val="003A49D3"/>
    <w:rsid w:val="003B082F"/>
    <w:rsid w:val="003B430B"/>
    <w:rsid w:val="003B6D66"/>
    <w:rsid w:val="003C4C62"/>
    <w:rsid w:val="003D714A"/>
    <w:rsid w:val="00413C15"/>
    <w:rsid w:val="00460679"/>
    <w:rsid w:val="004619CB"/>
    <w:rsid w:val="00481ACA"/>
    <w:rsid w:val="00493824"/>
    <w:rsid w:val="004D75A6"/>
    <w:rsid w:val="004E3FD2"/>
    <w:rsid w:val="00533FFA"/>
    <w:rsid w:val="0053630D"/>
    <w:rsid w:val="00537049"/>
    <w:rsid w:val="0055550B"/>
    <w:rsid w:val="005A6047"/>
    <w:rsid w:val="00601011"/>
    <w:rsid w:val="00615EFA"/>
    <w:rsid w:val="006B15FE"/>
    <w:rsid w:val="006D25FC"/>
    <w:rsid w:val="00713284"/>
    <w:rsid w:val="00782050"/>
    <w:rsid w:val="00794BAB"/>
    <w:rsid w:val="007D41B8"/>
    <w:rsid w:val="007F38A6"/>
    <w:rsid w:val="00842C58"/>
    <w:rsid w:val="008A5BB2"/>
    <w:rsid w:val="008A5D67"/>
    <w:rsid w:val="008C3570"/>
    <w:rsid w:val="00916F5E"/>
    <w:rsid w:val="0093065F"/>
    <w:rsid w:val="00974EC7"/>
    <w:rsid w:val="009D58AC"/>
    <w:rsid w:val="00A37B83"/>
    <w:rsid w:val="00A553C2"/>
    <w:rsid w:val="00AB695E"/>
    <w:rsid w:val="00B01AAF"/>
    <w:rsid w:val="00B403CD"/>
    <w:rsid w:val="00B6202E"/>
    <w:rsid w:val="00B97E31"/>
    <w:rsid w:val="00C10F47"/>
    <w:rsid w:val="00C60280"/>
    <w:rsid w:val="00C859AF"/>
    <w:rsid w:val="00C9774F"/>
    <w:rsid w:val="00CB61EE"/>
    <w:rsid w:val="00CF1DD5"/>
    <w:rsid w:val="00D022BD"/>
    <w:rsid w:val="00D11430"/>
    <w:rsid w:val="00D819D8"/>
    <w:rsid w:val="00D9675F"/>
    <w:rsid w:val="00DE2A44"/>
    <w:rsid w:val="00E443F8"/>
    <w:rsid w:val="00ED7290"/>
    <w:rsid w:val="00EF5963"/>
    <w:rsid w:val="00F2168F"/>
    <w:rsid w:val="00F8127C"/>
    <w:rsid w:val="00F932AD"/>
    <w:rsid w:val="00FB366D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2D64-349C-4A28-AEBC-2AA83CC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2018-09-10T14:36:00Z</cp:lastPrinted>
  <dcterms:created xsi:type="dcterms:W3CDTF">2018-01-25T08:58:00Z</dcterms:created>
  <dcterms:modified xsi:type="dcterms:W3CDTF">2018-09-10T15:04:00Z</dcterms:modified>
</cp:coreProperties>
</file>